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 w:line="360" w:lineRule="auto"/>
        <w:rPr>
          <w:rFonts w:ascii="Times New Roman" w:hAnsi="Times New Roman" w:eastAsia="华文仿宋"/>
          <w:bCs/>
          <w:color w:val="333333"/>
          <w:sz w:val="30"/>
          <w:szCs w:val="30"/>
        </w:rPr>
      </w:pPr>
      <w:bookmarkStart w:id="0" w:name="_GoBack"/>
      <w:bookmarkEnd w:id="0"/>
      <w:r>
        <w:rPr>
          <w:rFonts w:hint="eastAsia" w:ascii="Times New Roman" w:hAnsi="Times New Roman" w:eastAsia="华文仿宋"/>
          <w:bCs/>
          <w:color w:val="333333"/>
          <w:sz w:val="30"/>
          <w:szCs w:val="30"/>
        </w:rPr>
        <w:t>附件3：</w:t>
      </w:r>
    </w:p>
    <w:p>
      <w:pPr>
        <w:pStyle w:val="4"/>
        <w:spacing w:before="0" w:beforeAutospacing="0" w:after="0" w:afterAutospacing="0" w:line="360" w:lineRule="auto"/>
        <w:jc w:val="center"/>
        <w:rPr>
          <w:rFonts w:ascii="华文中宋" w:hAnsi="华文中宋" w:eastAsia="华文中宋"/>
          <w:b/>
          <w:bCs/>
          <w:color w:val="333333"/>
          <w:sz w:val="36"/>
          <w:szCs w:val="36"/>
        </w:rPr>
      </w:pPr>
      <w:r>
        <w:rPr>
          <w:rFonts w:hint="eastAsia" w:ascii="华文中宋" w:hAnsi="华文中宋" w:eastAsia="华文中宋"/>
          <w:b/>
          <w:bCs/>
          <w:color w:val="333333"/>
          <w:sz w:val="36"/>
          <w:szCs w:val="36"/>
        </w:rPr>
        <w:t>优秀“三助”人员工作鉴定</w:t>
      </w:r>
    </w:p>
    <w:tbl>
      <w:tblPr>
        <w:tblStyle w:val="6"/>
        <w:tblW w:w="9090" w:type="dxa"/>
        <w:jc w:val="center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89"/>
        <w:gridCol w:w="1205"/>
        <w:gridCol w:w="909"/>
        <w:gridCol w:w="2507"/>
        <w:gridCol w:w="1260"/>
        <w:gridCol w:w="2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78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冯悦</w:t>
            </w:r>
          </w:p>
        </w:tc>
        <w:tc>
          <w:tcPr>
            <w:tcW w:w="909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240" w:firstLineChars="100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外国语学院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22018213006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/>
                <w:color w:val="333333"/>
                <w:szCs w:val="18"/>
              </w:rPr>
              <w:sym w:font="Symbol" w:char="F0D6"/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□助管</w:t>
            </w:r>
          </w:p>
        </w:tc>
        <w:tc>
          <w:tcPr>
            <w:tcW w:w="126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/>
                <w:color w:val="333333"/>
                <w:szCs w:val="18"/>
              </w:rPr>
              <w:t>2018.09-2019.01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研究生聘用期间表现较突出事迹</w:t>
            </w:r>
            <w:r>
              <w:rPr>
                <w:rFonts w:hint="eastAsia" w:ascii="Times New Roman" w:hAnsi="Times New Roman"/>
                <w:b/>
                <w:color w:val="333333"/>
                <w:szCs w:val="18"/>
              </w:rPr>
              <w:t>（设岗教师填写，300字左右）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05" w:hRule="atLeast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该生是9月份到外国语学院担任助管工作，在学院工作期间，能够认真贯彻党的基本路线方针政策，积极学习政治理论；遵纪守法，认真学习法律知识；爱岗敬业，具有强烈的责任感和事业心，积极主动认真的学习专业知识，工作态度端正，认真负责。</w:t>
            </w:r>
            <w:r>
              <w:rPr>
                <w:rFonts w:ascii="Times New Roman" w:hAnsi="Times New Roman"/>
                <w:color w:val="333333"/>
                <w:szCs w:val="18"/>
              </w:rPr>
              <w:cr/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  </w:t>
            </w:r>
            <w:r>
              <w:rPr>
                <w:rFonts w:hint="eastAsia" w:ascii="Times New Roman" w:hAnsi="Times New Roman"/>
                <w:color w:val="333333"/>
                <w:szCs w:val="18"/>
              </w:rPr>
              <w:t>在工作态度和敬业方面，该生热爱自己的本职工作认真完成每一项工作。在课业之余工作投入，热心为大家服务，认真遵守工作纪律，保证按时出勤，有效利用工作时间，坚守岗位，保证工作能够按时完成。同时在工作中积极主动地学习，提高充实自己，学业有章程，工作有规划，是其他同学学习的榜样。</w:t>
            </w:r>
          </w:p>
          <w:p>
            <w:pPr>
              <w:pStyle w:val="4"/>
              <w:spacing w:before="0" w:beforeAutospacing="0" w:after="0" w:afterAutospacing="0" w:line="360" w:lineRule="auto"/>
              <w:ind w:firstLine="480" w:firstLineChars="200"/>
              <w:rPr>
                <w:rFonts w:hint="eastAsia" w:ascii="Times New Roman" w:hAnsi="Times New Roman"/>
                <w:color w:val="333333"/>
                <w:szCs w:val="18"/>
              </w:rPr>
            </w:pPr>
            <w:r>
              <w:rPr>
                <w:rFonts w:hint="eastAsia" w:ascii="Times New Roman" w:hAnsi="Times New Roman"/>
                <w:color w:val="333333"/>
                <w:szCs w:val="18"/>
              </w:rPr>
              <w:t>在为人处世方面，该生能够积极主动地与老师与同学沟通，成为学院老师与同学之间的桥梁，为学院工作和学生工作都做出了贡献。</w:t>
            </w: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>
            <w:pPr>
              <w:pStyle w:val="4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                  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>
        <w:rPr>
          <w:rFonts w:hint="eastAsia"/>
          <w:color w:val="333333"/>
          <w:kern w:val="0"/>
          <w:sz w:val="28"/>
          <w:szCs w:val="28"/>
        </w:rPr>
        <w:t xml:space="preserve">  年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142D7"/>
    <w:rsid w:val="0038769A"/>
    <w:rsid w:val="003955AE"/>
    <w:rsid w:val="0039582C"/>
    <w:rsid w:val="003E096A"/>
    <w:rsid w:val="005C1901"/>
    <w:rsid w:val="005D0EE1"/>
    <w:rsid w:val="006F039B"/>
    <w:rsid w:val="00883B09"/>
    <w:rsid w:val="00997C9B"/>
    <w:rsid w:val="009A41EC"/>
    <w:rsid w:val="00A6424C"/>
    <w:rsid w:val="00A73C04"/>
    <w:rsid w:val="00AC157F"/>
    <w:rsid w:val="00B620C4"/>
    <w:rsid w:val="00B97A0F"/>
    <w:rsid w:val="00C256A6"/>
    <w:rsid w:val="00C57DA7"/>
    <w:rsid w:val="00C92517"/>
    <w:rsid w:val="00CC1A3B"/>
    <w:rsid w:val="00CC26E9"/>
    <w:rsid w:val="00CD4788"/>
    <w:rsid w:val="00D153A8"/>
    <w:rsid w:val="00D352E8"/>
    <w:rsid w:val="00DB0117"/>
    <w:rsid w:val="00DB62D5"/>
    <w:rsid w:val="00DF7B0B"/>
    <w:rsid w:val="00E1488E"/>
    <w:rsid w:val="00E75697"/>
    <w:rsid w:val="00EF1CB6"/>
    <w:rsid w:val="00F343EA"/>
    <w:rsid w:val="00F510DA"/>
    <w:rsid w:val="00F655A1"/>
    <w:rsid w:val="00F9082C"/>
    <w:rsid w:val="00FE0874"/>
    <w:rsid w:val="00FE744B"/>
    <w:rsid w:val="56C12490"/>
    <w:rsid w:val="69DA7FCB"/>
    <w:rsid w:val="7651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7">
    <w:name w:val="页眉 字符"/>
    <w:basedOn w:val="5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字符"/>
    <w:basedOn w:val="5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79</Words>
  <Characters>451</Characters>
  <Lines>3</Lines>
  <Paragraphs>1</Paragraphs>
  <TotalTime>8</TotalTime>
  <ScaleCrop>false</ScaleCrop>
  <LinksUpToDate>false</LinksUpToDate>
  <CharactersWithSpaces>529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2018-12-25T06:40:00Z</dcterms:created>
  <dc:creator>dell</dc:creator>
  <cp:lastModifiedBy>vikali.</cp:lastModifiedBy>
  <cp:lastPrinted>2018-12-25T06:51:00Z</cp:lastPrinted>
  <dcterms:modified xsi:type="dcterms:W3CDTF">2018-12-25T06:52:07Z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